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048" w:rsidRDefault="00894048" w:rsidP="00894048">
      <w:pPr>
        <w:jc w:val="left"/>
        <w:rPr>
          <w:rFonts w:ascii="黑体" w:eastAsia="黑体" w:hAnsi="黑体"/>
          <w:sz w:val="32"/>
          <w:szCs w:val="32"/>
        </w:rPr>
      </w:pPr>
      <w:r w:rsidRPr="00B467B3">
        <w:rPr>
          <w:rFonts w:ascii="黑体" w:eastAsia="黑体" w:hAnsi="黑体" w:hint="eastAsia"/>
          <w:sz w:val="32"/>
          <w:szCs w:val="32"/>
        </w:rPr>
        <w:t>附件1：</w:t>
      </w:r>
    </w:p>
    <w:p w:rsidR="00894048" w:rsidRDefault="00894048" w:rsidP="00894048">
      <w:pPr>
        <w:ind w:firstLineChars="100" w:firstLine="321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r w:rsidRPr="00B467B3">
        <w:rPr>
          <w:rFonts w:ascii="黑体" w:eastAsia="黑体" w:hAnsi="黑体" w:hint="eastAsia"/>
          <w:b/>
          <w:sz w:val="32"/>
          <w:szCs w:val="32"/>
        </w:rPr>
        <w:t>福建华南女子职业学院图书馆场地活动登记表</w:t>
      </w:r>
    </w:p>
    <w:bookmarkEnd w:id="0"/>
    <w:p w:rsidR="00894048" w:rsidRPr="001B538B" w:rsidRDefault="00894048" w:rsidP="00894048">
      <w:pPr>
        <w:ind w:firstLineChars="100" w:firstLine="320"/>
        <w:jc w:val="left"/>
        <w:rPr>
          <w:rFonts w:ascii="黑体" w:eastAsia="黑体" w:hAnsi="黑体"/>
          <w:sz w:val="32"/>
          <w:szCs w:val="32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291"/>
        <w:gridCol w:w="1276"/>
        <w:gridCol w:w="1843"/>
        <w:gridCol w:w="1275"/>
        <w:gridCol w:w="1134"/>
        <w:gridCol w:w="993"/>
        <w:gridCol w:w="1275"/>
      </w:tblGrid>
      <w:tr w:rsidR="00894048" w:rsidRPr="00B467B3" w:rsidTr="00A6749E">
        <w:trPr>
          <w:trHeight w:val="7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会务（活动）简况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主题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主持人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地点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参加人员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会议类别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报告人情况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境外情况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所在单位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从事学科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7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活动负责人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8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部门意见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8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分管院领导意见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94048" w:rsidRPr="00B467B3" w:rsidTr="00A6749E">
        <w:trPr>
          <w:trHeight w:val="268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活动负责人会后鉴定意见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48" w:rsidRPr="00B467B3" w:rsidRDefault="00894048" w:rsidP="00A6749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B467B3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（写明讲座、报告、座谈会主要内容,及是否涉及不当言论）</w:t>
            </w:r>
          </w:p>
        </w:tc>
      </w:tr>
    </w:tbl>
    <w:p w:rsidR="00706C52" w:rsidRPr="00894048" w:rsidRDefault="00706C52"/>
    <w:sectPr w:rsidR="00706C52" w:rsidRPr="00894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48"/>
    <w:rsid w:val="00706C52"/>
    <w:rsid w:val="0089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94048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940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8940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94048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9404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89404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2022-06-22T03:36:00Z</dcterms:created>
  <dcterms:modified xsi:type="dcterms:W3CDTF">2022-06-22T03:36:00Z</dcterms:modified>
</cp:coreProperties>
</file>